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June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21st</w:t>
      </w:r>
      <w:r>
        <w:rPr>
          <w:rFonts w:hint="default" w:ascii="Times New Roman" w:hAnsi="Times New Roman" w:cs="Times New Roman"/>
          <w:sz w:val="24"/>
          <w:szCs w:val="24"/>
        </w:rPr>
        <w:t>, 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021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SeaBridge Fintech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 wright St, westport, CT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Dear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J</w:t>
      </w:r>
      <w:r>
        <w:rPr>
          <w:rFonts w:hint="default" w:ascii="Times New Roman" w:hAnsi="Times New Roman" w:cs="Times New Roman"/>
          <w:sz w:val="24"/>
          <w:szCs w:val="24"/>
        </w:rPr>
        <w:t>onathan Xu 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are excited to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provide</w:t>
      </w:r>
      <w:r>
        <w:rPr>
          <w:rFonts w:hint="default" w:ascii="Times New Roman" w:hAnsi="Times New Roman" w:cs="Times New Roman"/>
          <w:sz w:val="24"/>
          <w:szCs w:val="24"/>
        </w:rPr>
        <w:t xml:space="preserve"> an offer to you for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Data Analyst</w:t>
      </w:r>
      <w:r>
        <w:rPr>
          <w:rFonts w:hint="default" w:ascii="Times New Roman" w:hAnsi="Times New Roman" w:cs="Times New Roman"/>
          <w:sz w:val="24"/>
          <w:szCs w:val="24"/>
        </w:rPr>
        <w:t xml:space="preserve"> internship position.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position is scheduled to begin J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uly 1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>st</w:t>
      </w:r>
      <w:r>
        <w:rPr>
          <w:rFonts w:hint="default" w:ascii="Times New Roman" w:hAnsi="Times New Roman" w:cs="Times New Roman"/>
          <w:sz w:val="24"/>
          <w:szCs w:val="24"/>
        </w:rPr>
        <w:t xml:space="preserve"> 2021 and will be a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two and half month</w:t>
      </w:r>
      <w:r>
        <w:rPr>
          <w:rFonts w:hint="default" w:ascii="Times New Roman" w:hAnsi="Times New Roman" w:cs="Times New Roman"/>
          <w:sz w:val="24"/>
          <w:szCs w:val="24"/>
        </w:rPr>
        <w:t xml:space="preserve"> unpaid internship opportunity ending on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September 15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 w:eastAsia="zh-CN"/>
        </w:rPr>
        <w:t xml:space="preserve">th </w:t>
      </w:r>
      <w:r>
        <w:rPr>
          <w:rFonts w:hint="default" w:ascii="Times New Roman" w:hAnsi="Times New Roman" w:cs="Times New Roman"/>
          <w:sz w:val="24"/>
          <w:szCs w:val="24"/>
        </w:rPr>
        <w:t>2021. In this role, you will report directly to Emily Wu.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You will work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hours per week</w:t>
      </w:r>
      <w:r>
        <w:rPr>
          <w:rFonts w:hint="eastAsia" w:ascii="Times New Roman" w:hAnsi="Times New Roman" w:eastAsia="SimSun" w:cs="Times New Roman"/>
          <w:sz w:val="24"/>
          <w:szCs w:val="24"/>
          <w:lang w:val="en-US" w:eastAsia="zh-CN"/>
        </w:rPr>
        <w:t xml:space="preserve"> remotely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ambria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ambria" w:cs="Times New Roman"/>
          <w:color w:val="000000"/>
          <w:kern w:val="0"/>
          <w:sz w:val="24"/>
          <w:szCs w:val="24"/>
          <w:lang w:val="en-US" w:eastAsia="zh-CN" w:bidi="ar"/>
        </w:rPr>
        <w:t xml:space="preserve">Internship Responsibilities: Your day-to-day responsibilities will include the following: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Helvetica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 xml:space="preserve">Work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D2D"/>
          <w:spacing w:val="0"/>
          <w:sz w:val="24"/>
          <w:szCs w:val="24"/>
          <w:lang w:val="en-US" w:eastAsia="zh-CN"/>
        </w:rPr>
        <w:t>with team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 xml:space="preserve"> to analyze various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D2D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>data sets related to equity investments.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Helvetica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>Build, clean, and transform various data sets.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Helvetica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>Build and analyze factor models related to an equity investment strategy.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Helvetica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2D2D2D"/>
          <w:spacing w:val="0"/>
          <w:sz w:val="24"/>
          <w:szCs w:val="24"/>
          <w:lang w:val="en-US" w:eastAsia="zh-CN"/>
        </w:rPr>
        <w:t>Develop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D2D"/>
          <w:spacing w:val="0"/>
          <w:sz w:val="24"/>
          <w:szCs w:val="24"/>
          <w:lang w:val="en-US" w:eastAsia="zh-CN"/>
        </w:rPr>
        <w:t xml:space="preserve"> trading </w:t>
      </w:r>
      <w:r>
        <w:rPr>
          <w:rFonts w:hint="default" w:ascii="Times New Roman" w:hAnsi="Times New Roman" w:eastAsia="SimSun" w:cs="Times New Roman"/>
          <w:i w:val="0"/>
          <w:iCs w:val="0"/>
          <w:color w:val="2D2D2D"/>
          <w:spacing w:val="0"/>
          <w:sz w:val="24"/>
          <w:szCs w:val="24"/>
          <w:lang w:val="en-US" w:eastAsia="zh-CN"/>
        </w:rPr>
        <w:t>algorithms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D2D"/>
          <w:spacing w:val="0"/>
          <w:sz w:val="24"/>
          <w:szCs w:val="24"/>
          <w:lang w:val="en-US" w:eastAsia="zh-CN"/>
        </w:rPr>
        <w:t xml:space="preserve"> independently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Helvetica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 xml:space="preserve">Work with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D2D2D"/>
          <w:spacing w:val="0"/>
          <w:sz w:val="24"/>
          <w:szCs w:val="24"/>
          <w:lang w:val="en-US" w:eastAsia="zh-CN"/>
        </w:rPr>
        <w:t>team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 xml:space="preserve"> to troubleshoot and fix issues.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Helvetica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>Provide support to data science and investment management teams.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1" w:lineRule="atLeast"/>
        <w:ind w:left="720" w:hanging="36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D2D2D"/>
          <w:spacing w:val="0"/>
          <w:sz w:val="24"/>
          <w:szCs w:val="24"/>
        </w:rPr>
        <w:t>Perform other duties as requested by management.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Please review this letter in full, and sign and return it via email to infor@seabridgefintech.com to confirm your acceptance of the position as soon as possible. We look forward to having you begin your career at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SeaBridge Fintech</w:t>
      </w:r>
      <w:r>
        <w:rPr>
          <w:rFonts w:hint="default" w:ascii="Times New Roman" w:hAnsi="Times New Roman" w:cs="Times New Roman"/>
          <w:sz w:val="24"/>
          <w:szCs w:val="24"/>
        </w:rPr>
        <w:t xml:space="preserve"> and wish you a successful internship. Welcome to our team!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If you have any questions, please feel free to contact me.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Sincerely,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Emily Wu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[Signature line]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[Printed name]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[Date]"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D373E"/>
    <w:multiLevelType w:val="multilevel"/>
    <w:tmpl w:val="716D37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FF060B"/>
    <w:rsid w:val="0901004B"/>
    <w:rsid w:val="695346DD"/>
    <w:rsid w:val="C9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2021-06-10T11:49:00Z</dcterms:created>
  <dc:creator>wupeipei</dc:creator>
  <cp:lastModifiedBy>google1594091471</cp:lastModifiedBy>
  <dcterms:modified xsi:type="dcterms:W3CDTF">2021-06-22T15:21:36Z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