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Hello各位好，我是了emily，从上周五开始呢，</w:t>
      </w:r>
      <w:r>
        <w:rPr>
          <w:rFonts w:hint="eastAsia"/>
        </w:rPr>
        <w:t>美国对冲基金先行者资本爆仓，单日狂抛一百九十亿美元，相关股票市值蒸发三百三十亿美元，约合两千一百五十九亿元人民币。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可谓是(喜提）</w:t>
      </w:r>
      <w:r>
        <w:rPr>
          <w:rFonts w:hint="eastAsia"/>
        </w:rPr>
        <w:t>人类史上最大单日亏损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这件事</w:t>
      </w:r>
      <w:r>
        <w:rPr>
          <w:rFonts w:hint="eastAsia"/>
          <w:lang w:val="en-US" w:eastAsia="zh-CN"/>
        </w:rPr>
        <w:t>不断</w:t>
      </w:r>
      <w:r>
        <w:rPr>
          <w:rFonts w:hint="eastAsia"/>
        </w:rPr>
        <w:t>发酵。网上的段子是一个接一个。</w:t>
      </w:r>
      <w:r>
        <w:rPr>
          <w:rFonts w:hint="eastAsia"/>
          <w:lang w:val="en-US" w:eastAsia="zh-CN"/>
        </w:rPr>
        <w:t>简单来说呢，</w:t>
      </w:r>
      <w:r>
        <w:rPr>
          <w:rFonts w:hint="eastAsia"/>
          <w:color w:val="auto"/>
          <w:lang w:val="en-US" w:eastAsia="zh-CN"/>
        </w:rPr>
        <w:t>一个韩国人用日本人的券商</w:t>
      </w:r>
      <w:r>
        <w:rPr>
          <w:rFonts w:hint="eastAsia"/>
          <w:color w:val="auto"/>
        </w:rPr>
        <w:t>在美国人的市场，抢中国人的股票</w:t>
      </w:r>
      <w:r>
        <w:rPr>
          <w:rFonts w:hint="eastAsia"/>
        </w:rPr>
        <w:t>。当然这件事肯定是要载入</w:t>
      </w:r>
      <w:r>
        <w:rPr>
          <w:rFonts w:hint="eastAsia"/>
          <w:lang w:val="en-US" w:eastAsia="zh-CN"/>
        </w:rPr>
        <w:t>美股</w:t>
      </w:r>
      <w:r>
        <w:rPr>
          <w:rFonts w:hint="eastAsia"/>
        </w:rPr>
        <w:t>史册的，毕竟各大</w:t>
      </w:r>
      <w:r>
        <w:rPr>
          <w:rFonts w:hint="eastAsia"/>
          <w:lang w:val="en-US" w:eastAsia="zh-CN"/>
        </w:rPr>
        <w:t>投</w:t>
      </w:r>
      <w:r>
        <w:rPr>
          <w:rFonts w:hint="eastAsia"/>
        </w:rPr>
        <w:t>行像是高盛</w:t>
      </w:r>
      <w:r>
        <w:rPr>
          <w:rFonts w:hint="eastAsia"/>
          <w:lang w:val="en-US" w:eastAsia="zh-CN"/>
        </w:rPr>
        <w:t>啊</w:t>
      </w:r>
      <w:r>
        <w:rPr>
          <w:rFonts w:hint="eastAsia"/>
        </w:rPr>
        <w:t>、大摩</w:t>
      </w:r>
      <w:r>
        <w:rPr>
          <w:rFonts w:hint="eastAsia"/>
          <w:lang w:val="en-US" w:eastAsia="zh-CN"/>
        </w:rPr>
        <w:t>啊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野村，</w:t>
      </w:r>
      <w:r>
        <w:rPr>
          <w:rFonts w:hint="eastAsia"/>
        </w:rPr>
        <w:t>瑞银都牵涉其中，瑞银应该是最惨的，</w:t>
      </w:r>
      <w:r>
        <w:rPr>
          <w:rFonts w:hint="eastAsia"/>
          <w:lang w:val="en-US" w:eastAsia="zh-CN"/>
        </w:rPr>
        <w:t>损失</w:t>
      </w:r>
      <w:r>
        <w:rPr>
          <w:rFonts w:hint="eastAsia"/>
        </w:rPr>
        <w:t>接近四十亿美元，野村二十亿美金，高盛跑的贼快。损失三亿美金。</w:t>
      </w:r>
    </w:p>
    <w:p>
      <w:pPr>
        <w:rPr>
          <w:rFonts w:hint="eastAsia"/>
        </w:rPr>
      </w:pPr>
      <w:r>
        <w:rPr>
          <w:rFonts w:hint="eastAsia"/>
          <w:color w:val="0000FF"/>
          <w:lang w:val="en-US" w:eastAsia="zh-CN"/>
        </w:rPr>
        <w:t>该有人问了，</w:t>
      </w:r>
      <w:r>
        <w:rPr>
          <w:rFonts w:hint="eastAsia"/>
          <w:color w:val="0000FF"/>
        </w:rPr>
        <w:t>这事儿会不会造成新一轮经济危机啊，</w:t>
      </w:r>
      <w:r>
        <w:rPr>
          <w:rFonts w:hint="eastAsia"/>
          <w:color w:val="auto"/>
        </w:rPr>
        <w:t>目前来看应该概率不大</w:t>
      </w:r>
      <w:r>
        <w:rPr>
          <w:rFonts w:hint="eastAsia"/>
        </w:rPr>
        <w:t>。虽然说这回一百九十亿的资金灰飞烟灭，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整个美国资本市场，它不是一个大数字。毕竟零八年美国的</w:t>
      </w:r>
      <w:r>
        <w:rPr>
          <w:rFonts w:hint="eastAsia"/>
          <w:lang w:val="en-US" w:eastAsia="zh-CN"/>
        </w:rPr>
        <w:t>次贷</w:t>
      </w:r>
      <w:r>
        <w:rPr>
          <w:rFonts w:hint="eastAsia"/>
        </w:rPr>
        <w:t>危机牵涉到的资金将近一点五万亿，这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可相差甚远呢。</w:t>
      </w:r>
    </w:p>
    <w:p>
      <w:pPr>
        <w:rPr>
          <w:rFonts w:hint="eastAsia"/>
        </w:rPr>
      </w:pPr>
      <w:r>
        <w:rPr>
          <w:rFonts w:hint="eastAsia"/>
        </w:rPr>
        <w:t>还有一点咱们得理清楚啊。</w:t>
      </w:r>
      <w:r>
        <w:rPr>
          <w:rFonts w:hint="eastAsia"/>
          <w:lang w:val="en-US" w:eastAsia="zh-CN"/>
        </w:rPr>
        <w:t>Bill黄</w:t>
      </w:r>
      <w:r>
        <w:rPr>
          <w:rFonts w:hint="eastAsia"/>
        </w:rPr>
        <w:t>它是加杠杆操作的，而且是七倍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作死的，七倍杠杆。不过交易结构很简单。说白了就是通过p b 业务向各大投行融资的。而零八年的次贷危机牵涉到</w:t>
      </w:r>
      <w:r>
        <w:rPr>
          <w:rFonts w:hint="eastAsia"/>
          <w:color w:val="FF0000"/>
        </w:rPr>
        <w:t>非常复杂</w:t>
      </w:r>
      <w:r>
        <w:rPr>
          <w:rFonts w:hint="eastAsia"/>
        </w:rPr>
        <w:t>的金融衍生品。</w:t>
      </w:r>
      <w:r>
        <w:rPr>
          <w:rFonts w:hint="eastAsia"/>
          <w:lang w:val="en-US" w:eastAsia="zh-CN"/>
        </w:rPr>
        <w:t>其实这事儿，</w:t>
      </w:r>
      <w:r>
        <w:rPr>
          <w:rFonts w:hint="eastAsia"/>
        </w:rPr>
        <w:t>对于a 股的影响</w:t>
      </w:r>
      <w:r>
        <w:rPr>
          <w:rFonts w:hint="eastAsia"/>
          <w:lang w:val="en-US" w:eastAsia="zh-CN"/>
        </w:rPr>
        <w:t>并没有那么大</w:t>
      </w:r>
      <w:r>
        <w:rPr>
          <w:rFonts w:hint="eastAsia"/>
        </w:rPr>
        <w:t>，</w:t>
      </w:r>
      <w:r>
        <w:rPr>
          <w:rFonts w:hint="eastAsia"/>
          <w:color w:val="FF0000"/>
        </w:rPr>
        <w:t>毕竟</w:t>
      </w:r>
      <w:r>
        <w:rPr>
          <w:rFonts w:hint="eastAsia"/>
        </w:rPr>
        <w:t>只是一个韩国人在美国投资中国人的公司。亏的是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美国人，瑞士人、日本人的钱，中概股只</w:t>
      </w:r>
      <w:r>
        <w:rPr>
          <w:rFonts w:hint="eastAsia"/>
          <w:color w:val="FF0000"/>
        </w:rPr>
        <w:t>是躺枪而已啦</w:t>
      </w:r>
      <w:r>
        <w:rPr>
          <w:rFonts w:hint="eastAsia"/>
        </w:rPr>
        <w:t>，顶多会引起</w:t>
      </w:r>
      <w:r>
        <w:rPr>
          <w:rFonts w:hint="eastAsia"/>
          <w:lang w:val="en-US" w:eastAsia="zh-CN"/>
        </w:rPr>
        <w:t>部分资金外流</w:t>
      </w:r>
      <w:r>
        <w:rPr>
          <w:rFonts w:hint="eastAsia"/>
        </w:rPr>
        <w:t>，导致短期的股价下跌。但如果说是刚刚在美国上市的中概公司，那</w:t>
      </w:r>
      <w:r>
        <w:rPr>
          <w:rFonts w:hint="eastAsia"/>
          <w:lang w:eastAsia="zh-CN"/>
        </w:rPr>
        <w:t>。。</w:t>
      </w:r>
      <w:r>
        <w:rPr>
          <w:rFonts w:hint="eastAsia"/>
        </w:rPr>
        <w:t>影响可能会大一点。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我们今天主要来讲的是</w:t>
      </w:r>
      <w:r>
        <w:rPr>
          <w:rFonts w:hint="eastAsia"/>
          <w:lang w:val="en-US" w:eastAsia="zh-CN"/>
        </w:rPr>
        <w:t>Bill黄和旗下对冲基金，因为Bill黄神似我们熟悉的相声演员岳云鹏，人送外号“小岳岳”，我们这称他“小岳岳”</w:t>
      </w:r>
      <w:r>
        <w:rPr>
          <w:rFonts w:hint="eastAsia"/>
        </w:rPr>
        <w:t>最擅长用的杠杆</w:t>
      </w:r>
      <w:r>
        <w:rPr>
          <w:rFonts w:hint="eastAsia"/>
          <w:lang w:val="en-US" w:eastAsia="zh-CN"/>
        </w:rPr>
        <w:t>操作，用杠杆</w:t>
      </w:r>
      <w:r>
        <w:rPr>
          <w:rFonts w:hint="eastAsia"/>
        </w:rPr>
        <w:t>这事儿吧，它本身没有什么</w:t>
      </w:r>
      <w:r>
        <w:rPr>
          <w:rFonts w:hint="eastAsia"/>
          <w:lang w:val="en-US" w:eastAsia="zh-CN"/>
        </w:rPr>
        <w:t>好与不好的说法</w:t>
      </w:r>
      <w:r>
        <w:rPr>
          <w:rFonts w:hint="eastAsia"/>
        </w:rPr>
        <w:t>。毕竟就是个工具，</w:t>
      </w:r>
      <w:r>
        <w:rPr>
          <w:rFonts w:hint="eastAsia"/>
          <w:lang w:val="en-US" w:eastAsia="zh-CN"/>
        </w:rPr>
        <w:t>俗话说得好，</w:t>
      </w:r>
      <w:r>
        <w:rPr>
          <w:rFonts w:hint="eastAsia"/>
        </w:rPr>
        <w:t>杠杆借力得当，你可以撬动整个地球。但有个前提啊，就是</w:t>
      </w:r>
      <w:r>
        <w:rPr>
          <w:rFonts w:hint="eastAsia"/>
          <w:lang w:val="en-US" w:eastAsia="zh-CN"/>
        </w:rPr>
        <w:t>借</w:t>
      </w:r>
      <w:r>
        <w:rPr>
          <w:rFonts w:hint="eastAsia"/>
        </w:rPr>
        <w:t>立得当，如何做到呢嗯？当然是要足够的了解它的规律，掌握相关的知识范围，才能做到正确的借力。所以我们应当反对的是没有任何把握的加杠杆行为，以</w:t>
      </w:r>
      <w:r>
        <w:rPr>
          <w:rFonts w:hint="eastAsia"/>
          <w:color w:val="5B9BD5" w:themeColor="accent1"/>
          <w14:textFill>
            <w14:solidFill>
              <w14:schemeClr w14:val="accent1"/>
            </w14:solidFill>
          </w14:textFill>
        </w:rPr>
        <w:t>及</w:t>
      </w:r>
      <w:r>
        <w:rPr>
          <w:rFonts w:hint="eastAsia"/>
          <w:color w:val="FF0000"/>
        </w:rPr>
        <w:t>不懂见好</w:t>
      </w:r>
      <w:r>
        <w:rPr>
          <w:rFonts w:hint="eastAsia"/>
        </w:rPr>
        <w:t>就收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一味加</w:t>
      </w:r>
      <w:r>
        <w:rPr>
          <w:rFonts w:hint="eastAsia"/>
        </w:rPr>
        <w:t>杠杆的赌徒行为。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我们展开来说啊，在经济领域里面玩杠杆的现象很普通。比如说有人借贷、炒房炒股、企业借贷扩张等等等。</w:t>
      </w:r>
    </w:p>
    <w:p>
      <w:pPr>
        <w:rPr>
          <w:rFonts w:hint="eastAsia"/>
        </w:rPr>
      </w:pPr>
      <w:r>
        <w:rPr>
          <w:rFonts w:hint="eastAsia"/>
        </w:rPr>
        <w:t>杠杆把握好度了，用对了地方，</w:t>
      </w:r>
      <w:r>
        <w:rPr>
          <w:rFonts w:hint="eastAsia"/>
          <w:lang w:val="en-US" w:eastAsia="zh-CN"/>
        </w:rPr>
        <w:t>可以使</w:t>
      </w:r>
      <w:r>
        <w:rPr>
          <w:rFonts w:hint="eastAsia"/>
        </w:rPr>
        <w:t>财富快速增长。但如果用在过度投机上，失败的概率相当大。</w:t>
      </w:r>
    </w:p>
    <w:p>
      <w:pPr>
        <w:rPr>
          <w:rFonts w:hint="eastAsia"/>
        </w:rPr>
      </w:pPr>
      <w:r>
        <w:rPr>
          <w:rFonts w:hint="eastAsia"/>
        </w:rPr>
        <w:t>咱们开头讲的</w:t>
      </w:r>
      <w:r>
        <w:rPr>
          <w:rFonts w:hint="eastAsia"/>
          <w:lang w:val="en-US" w:eastAsia="zh-CN"/>
        </w:rPr>
        <w:t>Bill黄</w:t>
      </w:r>
      <w:r>
        <w:rPr>
          <w:rFonts w:hint="eastAsia"/>
        </w:rPr>
        <w:t>，人家最初就是靠杠杆起家的。早年间呢，它是在著名的对冲基金老虎基金工作过。基金解散之后，他在零一年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成立了一家老虎亚洲基金，并且得到了对冲基金界的教父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  <w:t>Julian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  <w:t>Robertson</w:t>
      </w:r>
      <w:r>
        <w:rPr>
          <w:rFonts w:hint="eastAsia"/>
        </w:rPr>
        <w:t>一千六百万美元的投资。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Bill黄和他的对冲基金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Archegos Capita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啊科狗s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），</w:t>
      </w:r>
      <w:r>
        <w:rPr>
          <w:rFonts w:hint="eastAsia"/>
        </w:rPr>
        <w:t>用了仅仅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年的时间，</w:t>
      </w:r>
      <w:r>
        <w:rPr>
          <w:rFonts w:hint="eastAsia"/>
          <w:lang w:val="en-US" w:eastAsia="zh-CN"/>
        </w:rPr>
        <w:t>通过加杠杆重仓中概股，实现了资金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从 2 亿到 150 亿美金跨越，</w:t>
      </w:r>
      <w:r>
        <w:rPr>
          <w:rFonts w:hint="eastAsia"/>
        </w:rPr>
        <w:t>成了行业的佼佼者</w:t>
      </w:r>
      <w:r>
        <w:rPr>
          <w:rFonts w:hint="eastAsia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这些成就并没有让他收手，</w:t>
      </w:r>
      <w:r>
        <w:rPr>
          <w:rFonts w:hint="eastAsia"/>
        </w:rPr>
        <w:t>正当他迎来了人生的巅峰时刻，命运</w:t>
      </w:r>
      <w:r>
        <w:rPr>
          <w:rFonts w:hint="eastAsia"/>
          <w:lang w:val="en-US" w:eastAsia="zh-CN"/>
        </w:rPr>
        <w:t>给他开了个玩笑，</w:t>
      </w:r>
      <w:r>
        <w:rPr>
          <w:rFonts w:hint="default" w:ascii="Times New Roman" w:hAnsi="Times New Roman" w:cs="Times New Roman"/>
          <w:lang w:val="en-US" w:eastAsia="zh-CN"/>
        </w:rPr>
        <w:t>先是SEC一则通告</w:t>
      </w:r>
      <w:r>
        <w:rPr>
          <w:rFonts w:hint="eastAsia" w:ascii="Times New Roman" w:hAnsi="Times New Roman" w:cs="Times New Roman"/>
          <w:lang w:val="en-US" w:eastAsia="zh-CN"/>
        </w:rPr>
        <w:t>，说是对</w:t>
      </w:r>
      <w:r>
        <w:rPr>
          <w:rFonts w:hint="eastAsia"/>
        </w:rPr>
        <w:t>外国上市公司进行了新的监管。</w:t>
      </w:r>
      <w:r>
        <w:rPr>
          <w:rFonts w:hint="eastAsia"/>
          <w:lang w:val="en-US" w:eastAsia="zh-CN"/>
        </w:rPr>
        <w:t>导致</w:t>
      </w:r>
      <w:r>
        <w:rPr>
          <w:rFonts w:hint="eastAsia" w:ascii="Times New Roman" w:hAnsi="Times New Roman" w:cs="Times New Roman"/>
          <w:lang w:val="en-US" w:eastAsia="zh-CN"/>
        </w:rPr>
        <w:t>中概股在短期内都迎来了巨大跌幅，像是</w:t>
      </w:r>
      <w:r>
        <w:rPr>
          <w:rFonts w:hint="default" w:ascii="Times New Roman" w:hAnsi="Times New Roman" w:cs="Times New Roman"/>
          <w:lang w:val="en-US" w:eastAsia="zh-CN"/>
        </w:rPr>
        <w:t>唯品会、爱奇艺普遍下跌超10%以上，</w:t>
      </w:r>
      <w:r>
        <w:rPr>
          <w:rFonts w:hint="eastAsia" w:ascii="Times New Roman" w:hAnsi="Times New Roman" w:cs="Times New Roman"/>
          <w:lang w:val="en-US" w:eastAsia="zh-CN"/>
        </w:rPr>
        <w:t>这不还</w:t>
      </w:r>
      <w:r>
        <w:rPr>
          <w:rFonts w:hint="default" w:ascii="Times New Roman" w:hAnsi="Times New Roman" w:cs="Times New Roman"/>
          <w:lang w:val="en-US" w:eastAsia="zh-CN"/>
        </w:rPr>
        <w:t>未恢复元气，</w:t>
      </w:r>
      <w:r>
        <w:rPr>
          <w:rFonts w:hint="eastAsia" w:ascii="Times New Roman" w:hAnsi="Times New Roman" w:cs="Times New Roman"/>
          <w:lang w:val="en-US" w:eastAsia="zh-CN"/>
        </w:rPr>
        <w:t>上周五</w:t>
      </w:r>
      <w:r>
        <w:rPr>
          <w:rFonts w:hint="default" w:ascii="Times New Roman" w:hAnsi="Times New Roman" w:cs="Times New Roman"/>
          <w:lang w:val="en-US" w:eastAsia="zh-CN"/>
        </w:rPr>
        <w:t>又</w:t>
      </w:r>
      <w:r>
        <w:rPr>
          <w:rFonts w:hint="eastAsia" w:ascii="Times New Roman" w:hAnsi="Times New Roman" w:cs="Times New Roman"/>
          <w:lang w:val="en-US" w:eastAsia="zh-CN"/>
        </w:rPr>
        <w:t>遇</w:t>
      </w:r>
      <w:r>
        <w:rPr>
          <w:rFonts w:hint="default" w:ascii="Times New Roman" w:hAnsi="Times New Roman" w:cs="Times New Roman"/>
          <w:lang w:val="en-US" w:eastAsia="zh-CN"/>
        </w:rPr>
        <w:t>神秘卖</w:t>
      </w:r>
      <w:r>
        <w:rPr>
          <w:rFonts w:hint="eastAsia" w:ascii="Times New Roman" w:hAnsi="Times New Roman" w:cs="Times New Roman"/>
          <w:lang w:val="en-US" w:eastAsia="zh-CN"/>
        </w:rPr>
        <w:t>盘</w:t>
      </w:r>
      <w:r>
        <w:rPr>
          <w:rFonts w:hint="default" w:ascii="Times New Roman" w:hAnsi="Times New Roman" w:cs="Times New Roman"/>
          <w:lang w:val="en-US" w:eastAsia="zh-CN"/>
        </w:rPr>
        <w:t>疯狂抛售，</w:t>
      </w:r>
      <w:r>
        <w:rPr>
          <w:rFonts w:hint="eastAsia" w:ascii="Times New Roman" w:hAnsi="Times New Roman" w:cs="Times New Roman"/>
          <w:lang w:val="en-US" w:eastAsia="zh-CN"/>
        </w:rPr>
        <w:t>一些</w:t>
      </w:r>
      <w:r>
        <w:rPr>
          <w:rFonts w:hint="default" w:ascii="Times New Roman" w:hAnsi="Times New Roman" w:cs="Times New Roman"/>
          <w:lang w:val="en-US" w:eastAsia="zh-CN"/>
        </w:rPr>
        <w:t>热门</w:t>
      </w:r>
      <w:r>
        <w:rPr>
          <w:rFonts w:hint="eastAsia" w:ascii="Times New Roman" w:hAnsi="Times New Roman" w:cs="Times New Roman"/>
          <w:lang w:val="en-US" w:eastAsia="zh-CN"/>
        </w:rPr>
        <w:t>中概股</w:t>
      </w:r>
      <w:r>
        <w:rPr>
          <w:rFonts w:hint="default" w:ascii="Times New Roman" w:hAnsi="Times New Roman" w:cs="Times New Roman"/>
          <w:lang w:val="en-US" w:eastAsia="zh-CN"/>
        </w:rPr>
        <w:t>再度暴跌，</w:t>
      </w:r>
      <w:r>
        <w:rPr>
          <w:rFonts w:hint="eastAsia"/>
        </w:rPr>
        <w:t>少的呢跌了百分之三十左右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多的能跌到百分之五十。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/>
          <w:lang w:val="en-US" w:eastAsia="zh-CN"/>
        </w:rPr>
        <w:t>再说了，华尔街能就此放过这个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趁Archegos Capital爆仓的时候，也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跟着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狠抛售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从当天的盘面来看啊，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那些大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庄家们为了护盘又不得不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抛售一部分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不涉及Archegos Capital的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持仓个股，从而套现来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盘被抛售的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也正是为啥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爱奇艺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IQ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也同时下跌的原因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由于近期市场对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非常不利，而且部分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有很大泡沫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毕竟是被这Archegos Capital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Short Squeeze到没有支撑的高位，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才导致了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整体崩盘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最后接近尾盘时做空机构也平了不少空仓，留下了一个深深的V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满载而归。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而Bill黄却</w:t>
      </w:r>
      <w:r>
        <w:rPr>
          <w:rFonts w:hint="eastAsia"/>
        </w:rPr>
        <w:t>成了美国做空中概股。第一倒霉人。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这位投机大师能否东山再起？我不知道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我只知道普通人热衷于加杠杆，最终一定会死的很惨。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好的，以上就是今天</w:t>
      </w:r>
      <w:r>
        <w:rPr>
          <w:rFonts w:hint="eastAsia"/>
          <w:lang w:val="en-US" w:eastAsia="zh-CN"/>
        </w:rPr>
        <w:t>的全部内容。感谢您的收听。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4C69"/>
    <w:rsid w:val="2FF04C69"/>
    <w:rsid w:val="453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2021-03-31T17:06:00Z</dcterms:created>
  <dc:creator>frank</dc:creator>
  <cp:lastModifiedBy>frank</cp:lastModifiedBy>
  <dcterms:modified xsi:type="dcterms:W3CDTF">2021-03-31T20:00:20Z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