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10" w:firstLineChars="1100"/>
        <w:rPr>
          <w:rFonts w:hint="eastAsia"/>
          <w:lang w:val="en-US" w:eastAsia="zh-CN"/>
        </w:rPr>
      </w:pPr>
      <w:r>
        <w:rPr>
          <w:rFonts w:hint="eastAsia"/>
          <w:lang w:val="en-US" w:eastAsia="zh-CN"/>
        </w:rPr>
        <w:t>HOW BI make the world better</w:t>
      </w:r>
    </w:p>
    <w:p>
      <w:pPr>
        <w:spacing w:line="480" w:lineRule="auto"/>
        <w:rPr>
          <w:rFonts w:hint="eastAsia"/>
          <w:lang w:val="en-US" w:eastAsia="zh-CN"/>
        </w:rPr>
      </w:pPr>
      <w:r>
        <w:rPr>
          <w:rFonts w:hint="eastAsia"/>
          <w:lang w:val="en-US" w:eastAsia="zh-CN"/>
        </w:rPr>
        <w:t>Introduction</w:t>
      </w:r>
    </w:p>
    <w:p>
      <w:pPr>
        <w:spacing w:line="480" w:lineRule="auto"/>
        <w:rPr>
          <w:rFonts w:hint="eastAsia"/>
          <w:lang w:val="en-US" w:eastAsia="zh-CN"/>
        </w:rPr>
      </w:pPr>
      <w:r>
        <w:rPr>
          <w:rFonts w:hint="eastAsia"/>
          <w:lang w:val="en-US" w:eastAsia="zh-CN"/>
        </w:rPr>
        <w:t>BI as is meaning</w:t>
      </w:r>
      <w:r>
        <w:rPr>
          <w:rFonts w:hint="default"/>
          <w:lang w:val="en-US" w:eastAsia="zh-CN"/>
        </w:rPr>
        <w:t>”</w:t>
      </w:r>
      <w:r>
        <w:rPr>
          <w:rFonts w:hint="eastAsia"/>
          <w:lang w:val="en-US" w:eastAsia="zh-CN"/>
        </w:rPr>
        <w:t xml:space="preserve"> bUSINESS iNTELLIGENCE</w:t>
      </w:r>
      <w:r>
        <w:rPr>
          <w:rFonts w:hint="default"/>
          <w:lang w:val="en-US" w:eastAsia="zh-CN"/>
        </w:rPr>
        <w:t>”</w:t>
      </w:r>
      <w:r>
        <w:rPr>
          <w:rFonts w:hint="eastAsia"/>
          <w:lang w:val="en-US" w:eastAsia="zh-CN"/>
        </w:rPr>
        <w:t xml:space="preserve"> works great in data analystics in businesS, as a manager, BI can help you better understand the past, now and future of company development,Analysing the strenght and weakness of your company, MAKEING A GOOD DECISIon, finding business opportunity, managing your sales and income, findig the potntial custoemrs, improve customers services, increasong the customer services. However BI not only can use in business, it can use everywhere aspect of our life which make the world better, called </w:t>
      </w:r>
      <w:r>
        <w:rPr>
          <w:rFonts w:hint="default"/>
          <w:lang w:val="en-US" w:eastAsia="zh-CN"/>
        </w:rPr>
        <w:t>“</w:t>
      </w:r>
      <w:r>
        <w:rPr>
          <w:rFonts w:hint="eastAsia"/>
          <w:lang w:val="en-US" w:eastAsia="zh-CN"/>
        </w:rPr>
        <w:t>data driven life</w:t>
      </w:r>
      <w:r>
        <w:rPr>
          <w:rFonts w:hint="default"/>
          <w:lang w:val="en-US" w:eastAsia="zh-CN"/>
        </w:rPr>
        <w:t>”</w:t>
      </w:r>
      <w:r>
        <w:rPr>
          <w:rFonts w:hint="eastAsia"/>
          <w:lang w:val="en-US" w:eastAsia="zh-CN"/>
        </w:rPr>
        <w:t xml:space="preserve"> by using data to help us our lives? (How to Use Data Analytics In Your Personal Life.)</w:t>
      </w:r>
      <w:bookmarkStart w:id="0" w:name="_GoBack"/>
      <w:bookmarkEnd w:id="0"/>
    </w:p>
    <w:p>
      <w:pPr>
        <w:spacing w:line="480" w:lineRule="auto"/>
        <w:rPr>
          <w:rFonts w:hint="eastAsia"/>
          <w:lang w:val="en-US" w:eastAsia="zh-CN"/>
        </w:rPr>
      </w:pPr>
      <w:r>
        <w:rPr>
          <w:rFonts w:hint="eastAsia"/>
          <w:lang w:val="en-US" w:eastAsia="zh-CN"/>
        </w:rPr>
        <w:t>Like school system, they can understand the effect and tends in student test results and grades based on gender, attendence rate and teaching method. BI also use in police department which can help the police officers responds better to call outs and reduce the crime rate and make the world more peaceful.( cyndi Howon) morever, BI can be use in sports, supermarket, retailer and ect, the folllowing I will claify each cases specifically.</w:t>
      </w:r>
    </w:p>
    <w:p>
      <w:pPr>
        <w:spacing w:line="480" w:lineRule="auto"/>
        <w:jc w:val="center"/>
        <w:rPr>
          <w:rFonts w:hint="eastAsia"/>
          <w:b/>
          <w:bCs/>
          <w:lang w:val="en-US" w:eastAsia="zh-CN"/>
        </w:rPr>
      </w:pPr>
      <w:r>
        <w:rPr>
          <w:rFonts w:hint="eastAsia"/>
          <w:b/>
          <w:bCs/>
          <w:lang w:val="en-US" w:eastAsia="zh-CN"/>
        </w:rPr>
        <w:t>Findings</w:t>
      </w:r>
    </w:p>
    <w:p>
      <w:pPr>
        <w:spacing w:line="480" w:lineRule="auto"/>
        <w:jc w:val="left"/>
        <w:rPr>
          <w:rFonts w:hint="eastAsia"/>
          <w:b w:val="0"/>
          <w:bCs w:val="0"/>
          <w:lang w:val="en-US" w:eastAsia="zh-CN"/>
        </w:rPr>
      </w:pPr>
      <w:r>
        <w:rPr>
          <w:rFonts w:hint="eastAsia"/>
          <w:b w:val="0"/>
          <w:bCs w:val="0"/>
          <w:lang w:val="en-US" w:eastAsia="zh-CN"/>
        </w:rPr>
        <w:t xml:space="preserve">Traditionally, professional sports management and decision maker are following the practices of past history and personal experience. The decision of telling the players which way to make progress, which strategies to use in the game were not really accurate and effective. The first sports using BI Analytic is Baseball. </w:t>
      </w:r>
      <w:r>
        <w:rPr>
          <w:rFonts w:hint="default"/>
          <w:b w:val="0"/>
          <w:bCs w:val="0"/>
          <w:lang w:val="en-US" w:eastAsia="zh-CN"/>
        </w:rPr>
        <w:t>“</w:t>
      </w:r>
      <w:r>
        <w:rPr>
          <w:rFonts w:hint="eastAsia"/>
          <w:b w:val="0"/>
          <w:bCs w:val="0"/>
          <w:lang w:val="en-US" w:eastAsia="zh-CN"/>
        </w:rPr>
        <w:t>The famous story of Oakland Athletics, popularized in Michael Lewis</w:t>
      </w:r>
      <w:r>
        <w:rPr>
          <w:rFonts w:hint="default"/>
          <w:b w:val="0"/>
          <w:bCs w:val="0"/>
          <w:lang w:val="en-US" w:eastAsia="zh-CN"/>
        </w:rPr>
        <w:t>’</w:t>
      </w:r>
      <w:r>
        <w:rPr>
          <w:rFonts w:hint="eastAsia"/>
          <w:b w:val="0"/>
          <w:bCs w:val="0"/>
          <w:lang w:val="en-US" w:eastAsia="zh-CN"/>
        </w:rPr>
        <w:t>s book Moneyball, showed the power of the big data in sports, telling the story of billy Beane</w:t>
      </w:r>
      <w:r>
        <w:rPr>
          <w:rFonts w:hint="default"/>
          <w:b w:val="0"/>
          <w:bCs w:val="0"/>
          <w:lang w:val="en-US" w:eastAsia="zh-CN"/>
        </w:rPr>
        <w:t>’</w:t>
      </w:r>
      <w:r>
        <w:rPr>
          <w:rFonts w:hint="eastAsia"/>
          <w:b w:val="0"/>
          <w:bCs w:val="0"/>
          <w:lang w:val="en-US" w:eastAsia="zh-CN"/>
        </w:rPr>
        <w:t>s use of statistics to rvolution the practice of baseball player evaluation.</w:t>
      </w:r>
      <w:r>
        <w:rPr>
          <w:rFonts w:hint="default"/>
          <w:b w:val="0"/>
          <w:bCs w:val="0"/>
          <w:lang w:val="en-US" w:eastAsia="zh-CN"/>
        </w:rPr>
        <w:t>”</w:t>
      </w:r>
      <w:r>
        <w:rPr>
          <w:rFonts w:hint="eastAsia"/>
          <w:b w:val="0"/>
          <w:bCs w:val="0"/>
          <w:lang w:val="en-US" w:eastAsia="zh-CN"/>
        </w:rPr>
        <w:t>(4 Ways Sports Business Intelligence is Changing the Game)https://www.sisense.com/blog/4-ways-analytics-changing-professional-sports/</w:t>
      </w:r>
    </w:p>
    <w:p>
      <w:pPr>
        <w:spacing w:line="480" w:lineRule="auto"/>
        <w:jc w:val="left"/>
        <w:rPr>
          <w:rFonts w:hint="eastAsia"/>
          <w:b w:val="0"/>
          <w:bCs w:val="0"/>
          <w:lang w:val="en-US" w:eastAsia="zh-CN"/>
        </w:rPr>
      </w:pPr>
      <w:r>
        <w:rPr>
          <w:rFonts w:hint="eastAsia"/>
          <w:b w:val="0"/>
          <w:bCs w:val="0"/>
          <w:lang w:val="en-US" w:eastAsia="zh-CN"/>
        </w:rPr>
        <w:t>Since the BI was applied in baseball, the team</w:t>
      </w:r>
      <w:r>
        <w:rPr>
          <w:rFonts w:hint="default"/>
          <w:b w:val="0"/>
          <w:bCs w:val="0"/>
          <w:lang w:val="en-US" w:eastAsia="zh-CN"/>
        </w:rPr>
        <w:t>’</w:t>
      </w:r>
      <w:r>
        <w:rPr>
          <w:rFonts w:hint="eastAsia"/>
          <w:b w:val="0"/>
          <w:bCs w:val="0"/>
          <w:lang w:val="en-US" w:eastAsia="zh-CN"/>
        </w:rPr>
        <w:t>s performance imporved obvisouly. Sports coach or leader can analyse the data of each athletics and tell them ach detail of the game and training them according to one</w:t>
      </w:r>
      <w:r>
        <w:rPr>
          <w:rFonts w:hint="default"/>
          <w:b w:val="0"/>
          <w:bCs w:val="0"/>
          <w:lang w:val="en-US" w:eastAsia="zh-CN"/>
        </w:rPr>
        <w:t>’</w:t>
      </w:r>
      <w:r>
        <w:rPr>
          <w:rFonts w:hint="eastAsia"/>
          <w:b w:val="0"/>
          <w:bCs w:val="0"/>
          <w:lang w:val="en-US" w:eastAsia="zh-CN"/>
        </w:rPr>
        <w:t>s strength and weakness. Then they can pick the most talent player according to their data. According to the statistical analysis, players who are often undervalued of their talent, and more are better indicators of success than traditional methods of evaluating baseball players.(4 Ways Sports Business Intelligence is Changing the)</w:t>
      </w:r>
    </w:p>
    <w:p>
      <w:pPr>
        <w:spacing w:line="480" w:lineRule="auto"/>
        <w:jc w:val="left"/>
        <w:rPr>
          <w:rFonts w:hint="eastAsia"/>
          <w:b w:val="0"/>
          <w:bCs w:val="0"/>
          <w:lang w:val="en-US" w:eastAsia="zh-CN"/>
        </w:rPr>
      </w:pPr>
      <w:r>
        <w:rPr>
          <w:rFonts w:hint="eastAsia"/>
          <w:b w:val="0"/>
          <w:bCs w:val="0"/>
          <w:lang w:val="en-US" w:eastAsia="zh-CN"/>
        </w:rPr>
        <w:t>The second case is BI using in retailer. Retail is the most variatation industry,  it has lots of challenges. Retailers need to choose what products they sell, and how much the profits, how to choose the supplier, shipping. How to satisfy the cuotmer expections, managing the price and ect. Morever, with the competiton of online market, like Amazon, Ebay retailer are facing big challenges. As the using of BI system,retaler eorks more efectively and quickly. the way BI works is through proving increased visibility into day-to day operations.(Business Intelligence Case Study in Retail: How to Better Your Brand)Because BI can present the data of each product sales, the competition with other brand, cutomer</w:t>
      </w:r>
      <w:r>
        <w:rPr>
          <w:rFonts w:hint="default"/>
          <w:b w:val="0"/>
          <w:bCs w:val="0"/>
          <w:lang w:val="en-US" w:eastAsia="zh-CN"/>
        </w:rPr>
        <w:t>’</w:t>
      </w:r>
      <w:r>
        <w:rPr>
          <w:rFonts w:hint="eastAsia"/>
          <w:b w:val="0"/>
          <w:bCs w:val="0"/>
          <w:lang w:val="en-US" w:eastAsia="zh-CN"/>
        </w:rPr>
        <w:t>s favor to satisfy the customer needs, giving the price index according the current situation, also forcasting the market upcoming trends to searching the supplier and potential customers. Therefore increasing the profit and expending the business.</w:t>
      </w:r>
    </w:p>
    <w:p>
      <w:pPr>
        <w:spacing w:line="480" w:lineRule="auto"/>
        <w:jc w:val="left"/>
        <w:rPr>
          <w:rFonts w:hint="eastAsia"/>
          <w:b w:val="0"/>
          <w:bCs w:val="0"/>
          <w:lang w:val="en-US" w:eastAsia="zh-CN"/>
        </w:rPr>
      </w:pPr>
      <w:r>
        <w:rPr>
          <w:rFonts w:hint="eastAsia"/>
          <w:b w:val="0"/>
          <w:bCs w:val="0"/>
          <w:lang w:val="en-US" w:eastAsia="zh-CN"/>
        </w:rPr>
        <w:t xml:space="preserve">As a word, BI system is really useful and brining more great results to our life. More example like hosipital emergency services,by using BI, holipitals can reduce the waiting time of paients, and saving more time, saving more life.  More and more company, school, goverment department, schools are using BI, Even it cost more, but it can bring the buiness cost down, improving the effieient. So we can improve our life and live better. </w:t>
      </w: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spacing w:line="480" w:lineRule="auto"/>
        <w:jc w:val="left"/>
        <w:rPr>
          <w:rFonts w:hint="eastAsia"/>
          <w:b w:val="0"/>
          <w:bCs w:val="0"/>
          <w:lang w:val="en-US" w:eastAsia="zh-CN"/>
        </w:rPr>
      </w:pPr>
    </w:p>
    <w:p>
      <w:pPr>
        <w:rPr>
          <w:rFonts w:hint="eastAsia"/>
          <w:lang w:val="en-US" w:eastAsia="zh-CN"/>
        </w:rPr>
      </w:pPr>
      <w:r>
        <w:rPr>
          <w:rFonts w:hint="eastAsia"/>
          <w:lang w:val="en-US" w:eastAsia="zh-CN"/>
        </w:rPr>
        <w:t>Conclusion</w:t>
      </w:r>
    </w:p>
    <w:p>
      <w:pPr>
        <w:rPr>
          <w:rFonts w:hint="eastAsia"/>
          <w:lang w:val="en-US" w:eastAsia="zh-CN"/>
        </w:rPr>
      </w:pPr>
    </w:p>
    <w:p>
      <w:pPr>
        <w:rPr>
          <w:rFonts w:hint="eastAsia"/>
          <w:lang w:val="en-US" w:eastAsia="zh-CN"/>
        </w:rPr>
      </w:pPr>
      <w:r>
        <w:rPr>
          <w:rFonts w:hint="eastAsia"/>
          <w:lang w:val="en-US" w:eastAsia="zh-CN"/>
        </w:rPr>
        <w:t>Reference list</w:t>
      </w: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90DC3"/>
    <w:rsid w:val="6AC8732E"/>
    <w:rsid w:val="78F9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2019-02-09T14:29:00Z</dcterms:created>
  <dc:creator>frank</dc:creator>
  <cp:lastModifiedBy>frank</cp:lastModifiedBy>
  <dcterms:modified xsi:type="dcterms:W3CDTF">2019-02-12T01:43:35Z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