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June 18th, 2019</w:t>
      </w:r>
    </w:p>
    <w:p>
      <w:pPr>
        <w:rPr>
          <w:rFonts w:hint="default"/>
        </w:rPr>
      </w:pPr>
      <w:r>
        <w:rPr>
          <w:rFonts w:hint="default"/>
        </w:rPr>
        <w:t>SeaBridge</w:t>
      </w:r>
      <w:bookmarkStart w:id="0" w:name="_GoBack"/>
      <w:bookmarkEnd w:id="0"/>
      <w:r>
        <w:rPr>
          <w:rFonts w:hint="default"/>
        </w:rPr>
        <w:t xml:space="preserve"> Fintech </w:t>
      </w:r>
    </w:p>
    <w:p>
      <w:pPr>
        <w:rPr>
          <w:rFonts w:hint="default"/>
        </w:rPr>
      </w:pPr>
      <w:r>
        <w:rPr>
          <w:rFonts w:hint="default"/>
        </w:rPr>
        <w:t>5555 W. 109th St.</w:t>
      </w:r>
    </w:p>
    <w:p>
      <w:pPr>
        <w:rPr>
          <w:rFonts w:hint="default"/>
        </w:rPr>
      </w:pPr>
      <w:r>
        <w:rPr>
          <w:rFonts w:hint="default"/>
        </w:rPr>
        <w:t>8 wright St, westport, CT</w:t>
      </w:r>
    </w:p>
    <w:p>
      <w:pPr>
        <w:rPr>
          <w:rFonts w:hint="default"/>
        </w:rPr>
      </w:pPr>
    </w:p>
    <w:p>
      <w:pPr>
        <w:rPr>
          <w:rFonts w:hint="default"/>
        </w:rPr>
      </w:pPr>
      <w:r>
        <w:rPr>
          <w:rFonts w:hint="default"/>
        </w:rPr>
        <w:t>Dear Sarah Johnson,</w:t>
      </w:r>
    </w:p>
    <w:p>
      <w:pPr>
        <w:rPr>
          <w:rFonts w:hint="default"/>
        </w:rPr>
      </w:pPr>
      <w:r>
        <w:rPr>
          <w:rFonts w:hint="default"/>
        </w:rPr>
        <w:t>This is the second interview, I have my supervisor Frank with me, he has some questions for you. Then we decided to provide you an offer.</w:t>
      </w:r>
    </w:p>
    <w:p>
      <w:pPr>
        <w:rPr>
          <w:rFonts w:hint="default"/>
        </w:rPr>
      </w:pPr>
      <w:r>
        <w:rPr>
          <w:rFonts w:hint="default"/>
        </w:rPr>
        <w:t xml:space="preserve">We are excited to extend an offer to you for an Business Development internship position. This position is located in Westport,CT. </w:t>
      </w:r>
    </w:p>
    <w:p>
      <w:pPr>
        <w:rPr>
          <w:rFonts w:hint="default"/>
        </w:rPr>
      </w:pPr>
    </w:p>
    <w:p>
      <w:pPr>
        <w:rPr>
          <w:rFonts w:hint="default"/>
        </w:rPr>
      </w:pPr>
      <w:r>
        <w:rPr>
          <w:rFonts w:hint="default"/>
        </w:rPr>
        <w:t>This position is scheduled to begin June 23</w:t>
      </w:r>
      <w:r>
        <w:rPr>
          <w:rFonts w:hint="default"/>
          <w:vertAlign w:val="superscript"/>
        </w:rPr>
        <w:t>rd,</w:t>
      </w:r>
      <w:r>
        <w:rPr>
          <w:rFonts w:hint="default"/>
        </w:rPr>
        <w:t xml:space="preserve"> 2021 and will be a two-month unpaid internship opportunity ending on August 23</w:t>
      </w:r>
      <w:r>
        <w:rPr>
          <w:rFonts w:hint="default"/>
          <w:vertAlign w:val="superscript"/>
        </w:rPr>
        <w:t>rd</w:t>
      </w:r>
      <w:r>
        <w:rPr>
          <w:rFonts w:hint="default"/>
        </w:rPr>
        <w:t xml:space="preserve"> 2021. In this role, you will report directly to Emily Wu.</w:t>
      </w:r>
    </w:p>
    <w:p>
      <w:pPr>
        <w:rPr>
          <w:rFonts w:hint="default"/>
        </w:rPr>
      </w:pPr>
      <w:r>
        <w:rPr>
          <w:rFonts w:hint="default"/>
        </w:rPr>
        <w:t xml:space="preserve">During your temporary employment with Accounting Partners of America, you may have access to trade secrets and confidential or proprietary business information belonging to the company. By accepting this offer, you acknowledge that this information must remain confidential and agree to refrain from using it for your own purposes or disclosing it to anyone outside of Accounting Partners of America. Also, you agree that upon completion of your internship, </w:t>
      </w:r>
    </w:p>
    <w:p>
      <w:pPr>
        <w:rPr>
          <w:rFonts w:hint="default"/>
        </w:rPr>
      </w:pPr>
    </w:p>
    <w:p>
      <w:pPr>
        <w:rPr>
          <w:rFonts w:hint="default"/>
        </w:rPr>
      </w:pPr>
      <w:r>
        <w:rPr>
          <w:rFonts w:hint="default"/>
        </w:rPr>
        <w:t>Please review this letter in full, and sign and return it via email to infor@seabridgefintech.com to confirm your acceptance of the position as soon as possible. We look forward to having you begin your accounting career at Accounting Partners of America and wish you a successful internship. Welcome to our team!</w:t>
      </w:r>
    </w:p>
    <w:p>
      <w:pPr>
        <w:rPr>
          <w:rFonts w:hint="default"/>
        </w:rPr>
      </w:pPr>
    </w:p>
    <w:p>
      <w:pPr>
        <w:rPr>
          <w:rFonts w:hint="default"/>
        </w:rPr>
      </w:pPr>
      <w:r>
        <w:rPr>
          <w:rFonts w:hint="default"/>
        </w:rPr>
        <w:t>Sincerely,</w:t>
      </w:r>
    </w:p>
    <w:p>
      <w:pPr>
        <w:rPr>
          <w:rFonts w:hint="default"/>
        </w:rPr>
      </w:pPr>
      <w:r>
        <w:rPr>
          <w:rFonts w:hint="default"/>
        </w:rPr>
        <w:t>Emily Wu</w:t>
      </w:r>
    </w:p>
    <w:p>
      <w:pPr>
        <w:rPr>
          <w:rFonts w:hint="default"/>
        </w:rPr>
      </w:pPr>
    </w:p>
    <w:p>
      <w:pPr>
        <w:rPr>
          <w:rFonts w:hint="default"/>
        </w:rPr>
      </w:pPr>
      <w:r>
        <w:rPr>
          <w:rFonts w:hint="default"/>
        </w:rPr>
        <w:t>[Signature line]</w:t>
      </w:r>
    </w:p>
    <w:p>
      <w:pPr>
        <w:rPr>
          <w:rFonts w:hint="default"/>
        </w:rPr>
      </w:pPr>
    </w:p>
    <w:p>
      <w:pPr>
        <w:rPr>
          <w:rFonts w:hint="default"/>
        </w:rPr>
      </w:pPr>
      <w:r>
        <w:rPr>
          <w:rFonts w:hint="default"/>
        </w:rPr>
        <w:t>[Printed name]</w:t>
      </w:r>
    </w:p>
    <w:p>
      <w:pPr>
        <w:rPr>
          <w:rFonts w:hint="default"/>
        </w:rPr>
      </w:pPr>
    </w:p>
    <w:p>
      <w:r>
        <w:rPr>
          <w:rFonts w:hint="default"/>
        </w:rPr>
        <w:t>[Date]"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16" w:usb3="00000000" w:csb0="00040001" w:csb1="00000000"/>
  </w:font>
  <w:font w:name="SimSun">
    <w:altName w:val="汉仪书宋二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9FF060B"/>
    <w:rsid w:val="C9FF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szCs w:val="24"/>
    </w:rPr>
  </w:style>
  <w:style w:type="character" w:styleId="4">
    <w:name w:val="Emphasis"/>
    <w:basedOn w:val="3"/>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2021-06-10T11:49:00Z</dcterms:created>
  <dc:creator>wupeipei</dc:creator>
  <cp:lastModifiedBy>wupeipei</cp:lastModifiedBy>
  <dcterms:modified xsi:type="dcterms:W3CDTF">2021-06-21T12:23:30Z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1033-2.8.0.4624</vt:lpwstr>
  </property>
</Properties>
</file>